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94550C" w14:textId="4F34852F" w:rsidR="000B38F3" w:rsidRPr="00F93E3C" w:rsidRDefault="000B38F3" w:rsidP="00F93E3C">
      <w:pPr>
        <w:spacing w:line="360" w:lineRule="auto"/>
        <w:jc w:val="both"/>
        <w:rPr>
          <w:rFonts w:asciiTheme="minorHAnsi" w:hAnsiTheme="minorHAnsi"/>
          <w:b/>
          <w:bCs/>
          <w:color w:val="000000" w:themeColor="text1"/>
          <w:sz w:val="28"/>
          <w:szCs w:val="28"/>
        </w:rPr>
      </w:pPr>
      <w:r w:rsidRPr="00F93E3C">
        <w:rPr>
          <w:rFonts w:asciiTheme="minorHAnsi" w:hAnsiTheme="minorHAnsi"/>
          <w:b/>
          <w:bCs/>
          <w:color w:val="000000" w:themeColor="text1"/>
          <w:sz w:val="28"/>
          <w:szCs w:val="28"/>
        </w:rPr>
        <w:t>‘La línea de la vida’: Corto Maltés en el México de las</w:t>
      </w:r>
      <w:r w:rsidR="00F93E3C" w:rsidRPr="00F93E3C">
        <w:rPr>
          <w:rFonts w:asciiTheme="minorHAnsi" w:hAnsiTheme="minorHAnsi"/>
          <w:b/>
          <w:bCs/>
          <w:color w:val="000000" w:themeColor="text1"/>
          <w:sz w:val="28"/>
          <w:szCs w:val="28"/>
        </w:rPr>
        <w:t xml:space="preserve"> guerras cristeras</w:t>
      </w:r>
      <w:r w:rsidRPr="00F93E3C">
        <w:rPr>
          <w:rFonts w:asciiTheme="minorHAnsi" w:hAnsiTheme="minorHAnsi"/>
          <w:b/>
          <w:bCs/>
          <w:color w:val="000000" w:themeColor="text1"/>
          <w:sz w:val="28"/>
          <w:szCs w:val="28"/>
        </w:rPr>
        <w:t xml:space="preserve"> </w:t>
      </w:r>
    </w:p>
    <w:p w14:paraId="2D692D8B" w14:textId="7F05CDFC" w:rsidR="000B38F3" w:rsidRPr="00C00CF0" w:rsidRDefault="000B38F3" w:rsidP="00F93E3C">
      <w:pPr>
        <w:spacing w:line="360" w:lineRule="auto"/>
        <w:jc w:val="both"/>
        <w:rPr>
          <w:rFonts w:asciiTheme="minorHAnsi" w:hAnsiTheme="minorHAnsi"/>
          <w:color w:val="000000" w:themeColor="text1"/>
        </w:rPr>
      </w:pPr>
      <w:r w:rsidRPr="00C00CF0">
        <w:rPr>
          <w:rFonts w:asciiTheme="minorHAnsi" w:hAnsiTheme="minorHAnsi"/>
          <w:color w:val="000000" w:themeColor="text1"/>
        </w:rPr>
        <w:t>Juan Díaz Canales y Rubén Pellejero se unen una vez más para dar vida a una nueva aventura del héroe de Hugo Pratt bajo los auspicios de NORMA Editorial</w:t>
      </w:r>
    </w:p>
    <w:p w14:paraId="75014A70" w14:textId="2DD41E38" w:rsidR="000B38F3" w:rsidRDefault="000B38F3" w:rsidP="00F93E3C">
      <w:pPr>
        <w:jc w:val="both"/>
        <w:rPr>
          <w:rFonts w:asciiTheme="minorHAnsi" w:hAnsiTheme="minorHAnsi"/>
          <w:color w:val="000000" w:themeColor="text1"/>
        </w:rPr>
      </w:pPr>
      <w:r w:rsidRPr="00C00CF0">
        <w:rPr>
          <w:rFonts w:asciiTheme="minorHAnsi" w:hAnsiTheme="minorHAnsi"/>
          <w:color w:val="000000" w:themeColor="text1"/>
        </w:rPr>
        <w:t xml:space="preserve">En los últimos años lo hemos </w:t>
      </w:r>
      <w:r w:rsidR="00A74333" w:rsidRPr="00C00CF0">
        <w:rPr>
          <w:rFonts w:asciiTheme="minorHAnsi" w:hAnsiTheme="minorHAnsi"/>
          <w:color w:val="000000" w:themeColor="text1"/>
        </w:rPr>
        <w:t xml:space="preserve">visto </w:t>
      </w:r>
      <w:r w:rsidRPr="00C00CF0">
        <w:rPr>
          <w:rFonts w:asciiTheme="minorHAnsi" w:hAnsiTheme="minorHAnsi"/>
          <w:color w:val="000000" w:themeColor="text1"/>
        </w:rPr>
        <w:t xml:space="preserve">deambular por </w:t>
      </w:r>
      <w:r w:rsidRPr="000B38F3">
        <w:rPr>
          <w:rFonts w:asciiTheme="minorHAnsi" w:hAnsiTheme="minorHAnsi"/>
          <w:color w:val="000000" w:themeColor="text1"/>
        </w:rPr>
        <w:t>los hielos de Alaska</w:t>
      </w:r>
      <w:r w:rsidR="00A74333" w:rsidRPr="00C00CF0">
        <w:rPr>
          <w:rFonts w:asciiTheme="minorHAnsi" w:hAnsiTheme="minorHAnsi"/>
          <w:color w:val="000000" w:themeColor="text1"/>
        </w:rPr>
        <w:t xml:space="preserve"> en </w:t>
      </w:r>
      <w:r w:rsidR="00A74333" w:rsidRPr="00C00CF0">
        <w:rPr>
          <w:rFonts w:asciiTheme="minorHAnsi" w:hAnsiTheme="minorHAnsi"/>
          <w:i/>
          <w:iCs/>
          <w:color w:val="000000" w:themeColor="text1"/>
        </w:rPr>
        <w:t>Bajo el sol de medianoche</w:t>
      </w:r>
      <w:r w:rsidRPr="000B38F3">
        <w:rPr>
          <w:rFonts w:asciiTheme="minorHAnsi" w:hAnsiTheme="minorHAnsi"/>
          <w:color w:val="000000" w:themeColor="text1"/>
        </w:rPr>
        <w:t xml:space="preserve">, las selvas de </w:t>
      </w:r>
      <w:proofErr w:type="spellStart"/>
      <w:r w:rsidRPr="000B38F3">
        <w:rPr>
          <w:rFonts w:asciiTheme="minorHAnsi" w:hAnsiTheme="minorHAnsi"/>
          <w:i/>
          <w:iCs/>
          <w:color w:val="000000" w:themeColor="text1"/>
        </w:rPr>
        <w:t>Equatoria</w:t>
      </w:r>
      <w:proofErr w:type="spellEnd"/>
      <w:r w:rsidR="001A1671">
        <w:rPr>
          <w:rFonts w:asciiTheme="minorHAnsi" w:hAnsiTheme="minorHAnsi"/>
          <w:color w:val="000000" w:themeColor="text1"/>
        </w:rPr>
        <w:t xml:space="preserve">, en aguas del Pacífico en </w:t>
      </w:r>
      <w:r w:rsidR="001A1671" w:rsidRPr="001A1671">
        <w:rPr>
          <w:rFonts w:asciiTheme="minorHAnsi" w:hAnsiTheme="minorHAnsi"/>
          <w:i/>
          <w:iCs/>
          <w:color w:val="000000" w:themeColor="text1"/>
        </w:rPr>
        <w:t xml:space="preserve">El día de </w:t>
      </w:r>
      <w:proofErr w:type="spellStart"/>
      <w:r w:rsidR="001A1671" w:rsidRPr="001A1671">
        <w:rPr>
          <w:rFonts w:asciiTheme="minorHAnsi" w:hAnsiTheme="minorHAnsi"/>
          <w:i/>
          <w:iCs/>
          <w:color w:val="000000" w:themeColor="text1"/>
        </w:rPr>
        <w:t>Tarowean</w:t>
      </w:r>
      <w:proofErr w:type="spellEnd"/>
      <w:r w:rsidR="001A1671" w:rsidRPr="00C00CF0">
        <w:rPr>
          <w:rFonts w:asciiTheme="minorHAnsi" w:hAnsiTheme="minorHAnsi"/>
          <w:color w:val="000000" w:themeColor="text1"/>
        </w:rPr>
        <w:t xml:space="preserve"> </w:t>
      </w:r>
      <w:r w:rsidRPr="00C00CF0">
        <w:rPr>
          <w:rFonts w:asciiTheme="minorHAnsi" w:hAnsiTheme="minorHAnsi"/>
          <w:color w:val="000000" w:themeColor="text1"/>
        </w:rPr>
        <w:t>o</w:t>
      </w:r>
      <w:r w:rsidRPr="000B38F3">
        <w:rPr>
          <w:rFonts w:asciiTheme="minorHAnsi" w:hAnsiTheme="minorHAnsi"/>
          <w:color w:val="000000" w:themeColor="text1"/>
        </w:rPr>
        <w:t xml:space="preserve"> </w:t>
      </w:r>
      <w:r w:rsidR="00A74333" w:rsidRPr="00C00CF0">
        <w:rPr>
          <w:rFonts w:asciiTheme="minorHAnsi" w:hAnsiTheme="minorHAnsi"/>
          <w:color w:val="000000" w:themeColor="text1"/>
        </w:rPr>
        <w:t xml:space="preserve">entre las sombras del </w:t>
      </w:r>
      <w:r w:rsidR="00A74333" w:rsidRPr="00C00CF0">
        <w:rPr>
          <w:rFonts w:asciiTheme="minorHAnsi" w:hAnsiTheme="minorHAnsi"/>
          <w:i/>
          <w:iCs/>
          <w:color w:val="000000" w:themeColor="text1"/>
        </w:rPr>
        <w:t>Nocturno berlinés</w:t>
      </w:r>
      <w:r w:rsidRPr="00C00CF0">
        <w:rPr>
          <w:rFonts w:asciiTheme="minorHAnsi" w:hAnsiTheme="minorHAnsi"/>
          <w:color w:val="000000" w:themeColor="text1"/>
        </w:rPr>
        <w:t>. Ahora, los más dignos herederos de Hugo Pratt, el guionista Juan Díaz Canales y el dibujante Rubén Pellejero,</w:t>
      </w:r>
      <w:r w:rsidR="00A74333" w:rsidRPr="00C00CF0">
        <w:rPr>
          <w:rFonts w:asciiTheme="minorHAnsi" w:hAnsiTheme="minorHAnsi"/>
          <w:color w:val="000000" w:themeColor="text1"/>
        </w:rPr>
        <w:t xml:space="preserve"> vuelven a dar vida a Corto Maltés en el México de la</w:t>
      </w:r>
      <w:r w:rsidR="00F93E3C">
        <w:rPr>
          <w:rFonts w:asciiTheme="minorHAnsi" w:hAnsiTheme="minorHAnsi"/>
          <w:color w:val="000000" w:themeColor="text1"/>
        </w:rPr>
        <w:t xml:space="preserve">s guerras cristeras </w:t>
      </w:r>
      <w:r w:rsidR="00A74333" w:rsidRPr="00C00CF0">
        <w:rPr>
          <w:rFonts w:asciiTheme="minorHAnsi" w:hAnsiTheme="minorHAnsi"/>
          <w:color w:val="000000" w:themeColor="text1"/>
        </w:rPr>
        <w:t xml:space="preserve">con </w:t>
      </w:r>
      <w:r w:rsidR="00A74333" w:rsidRPr="00C00CF0">
        <w:rPr>
          <w:rFonts w:asciiTheme="minorHAnsi" w:hAnsiTheme="minorHAnsi"/>
          <w:i/>
          <w:iCs/>
          <w:color w:val="000000" w:themeColor="text1"/>
        </w:rPr>
        <w:t>La línea de la vida</w:t>
      </w:r>
      <w:r w:rsidR="00A74333" w:rsidRPr="00C00CF0">
        <w:rPr>
          <w:rFonts w:asciiTheme="minorHAnsi" w:hAnsiTheme="minorHAnsi"/>
          <w:color w:val="000000" w:themeColor="text1"/>
        </w:rPr>
        <w:t>, que acaba de ver la luz en NORMA Editorial</w:t>
      </w:r>
      <w:r w:rsidR="00C00CF0" w:rsidRPr="00C00CF0">
        <w:rPr>
          <w:rFonts w:asciiTheme="minorHAnsi" w:hAnsiTheme="minorHAnsi"/>
          <w:color w:val="000000" w:themeColor="text1"/>
        </w:rPr>
        <w:t xml:space="preserve">, una vez más, en </w:t>
      </w:r>
      <w:r w:rsidR="00F93E3C">
        <w:rPr>
          <w:rFonts w:asciiTheme="minorHAnsi" w:hAnsiTheme="minorHAnsi"/>
          <w:color w:val="000000" w:themeColor="text1"/>
        </w:rPr>
        <w:t>tres</w:t>
      </w:r>
      <w:r w:rsidR="00C00CF0" w:rsidRPr="00C00CF0">
        <w:rPr>
          <w:rFonts w:asciiTheme="minorHAnsi" w:hAnsiTheme="minorHAnsi"/>
          <w:color w:val="000000" w:themeColor="text1"/>
        </w:rPr>
        <w:t xml:space="preserve"> ediciones: </w:t>
      </w:r>
      <w:r w:rsidR="00F93E3C">
        <w:rPr>
          <w:rFonts w:asciiTheme="minorHAnsi" w:hAnsiTheme="minorHAnsi"/>
          <w:color w:val="000000" w:themeColor="text1"/>
        </w:rPr>
        <w:t xml:space="preserve">dos </w:t>
      </w:r>
      <w:r w:rsidR="00C00CF0" w:rsidRPr="00C00CF0">
        <w:rPr>
          <w:rFonts w:asciiTheme="minorHAnsi" w:hAnsiTheme="minorHAnsi"/>
          <w:color w:val="000000" w:themeColor="text1"/>
        </w:rPr>
        <w:t>a color</w:t>
      </w:r>
      <w:r w:rsidR="00F93E3C">
        <w:rPr>
          <w:rFonts w:asciiTheme="minorHAnsi" w:hAnsiTheme="minorHAnsi"/>
          <w:color w:val="000000" w:themeColor="text1"/>
        </w:rPr>
        <w:t xml:space="preserve"> (catalán y castellano)</w:t>
      </w:r>
      <w:r w:rsidR="00C00CF0" w:rsidRPr="00C00CF0">
        <w:rPr>
          <w:rFonts w:asciiTheme="minorHAnsi" w:hAnsiTheme="minorHAnsi"/>
          <w:color w:val="000000" w:themeColor="text1"/>
        </w:rPr>
        <w:t xml:space="preserve"> y </w:t>
      </w:r>
      <w:r w:rsidR="00F93E3C">
        <w:rPr>
          <w:rFonts w:asciiTheme="minorHAnsi" w:hAnsiTheme="minorHAnsi"/>
          <w:color w:val="000000" w:themeColor="text1"/>
        </w:rPr>
        <w:t xml:space="preserve">una </w:t>
      </w:r>
      <w:r w:rsidR="00C00CF0" w:rsidRPr="00C00CF0">
        <w:rPr>
          <w:rFonts w:asciiTheme="minorHAnsi" w:hAnsiTheme="minorHAnsi"/>
          <w:color w:val="000000" w:themeColor="text1"/>
        </w:rPr>
        <w:t>en blanco y negro</w:t>
      </w:r>
      <w:r w:rsidR="00F93E3C">
        <w:rPr>
          <w:rFonts w:asciiTheme="minorHAnsi" w:hAnsiTheme="minorHAnsi"/>
          <w:color w:val="000000" w:themeColor="text1"/>
        </w:rPr>
        <w:t xml:space="preserve"> (en castellano)</w:t>
      </w:r>
      <w:r w:rsidR="00C00CF0" w:rsidRPr="00C00CF0">
        <w:rPr>
          <w:rFonts w:asciiTheme="minorHAnsi" w:hAnsiTheme="minorHAnsi"/>
          <w:color w:val="000000" w:themeColor="text1"/>
        </w:rPr>
        <w:t>.</w:t>
      </w:r>
      <w:r w:rsidR="00A74333" w:rsidRPr="00C00CF0">
        <w:rPr>
          <w:rFonts w:asciiTheme="minorHAnsi" w:hAnsiTheme="minorHAnsi"/>
          <w:color w:val="000000" w:themeColor="text1"/>
        </w:rPr>
        <w:t xml:space="preserve"> </w:t>
      </w:r>
      <w:r w:rsidRPr="00C00CF0">
        <w:rPr>
          <w:rFonts w:asciiTheme="minorHAnsi" w:hAnsiTheme="minorHAnsi"/>
          <w:color w:val="000000" w:themeColor="text1"/>
        </w:rPr>
        <w:t xml:space="preserve">   </w:t>
      </w:r>
    </w:p>
    <w:p w14:paraId="29E906FF" w14:textId="77777777" w:rsidR="00F93E3C" w:rsidRPr="00C00CF0" w:rsidRDefault="00F93E3C" w:rsidP="00F93E3C">
      <w:pPr>
        <w:jc w:val="both"/>
        <w:rPr>
          <w:rFonts w:asciiTheme="minorHAnsi" w:hAnsiTheme="minorHAnsi"/>
          <w:color w:val="000000" w:themeColor="text1"/>
        </w:rPr>
      </w:pPr>
    </w:p>
    <w:p w14:paraId="2833915B" w14:textId="515DD643" w:rsidR="005C0772" w:rsidRDefault="00A74333" w:rsidP="00F93E3C">
      <w:pPr>
        <w:jc w:val="both"/>
        <w:rPr>
          <w:rFonts w:asciiTheme="minorHAnsi" w:hAnsiTheme="minorHAnsi"/>
          <w:color w:val="000000" w:themeColor="text1"/>
        </w:rPr>
      </w:pPr>
      <w:r w:rsidRPr="00C00CF0">
        <w:rPr>
          <w:rFonts w:asciiTheme="minorHAnsi" w:hAnsiTheme="minorHAnsi"/>
          <w:color w:val="000000" w:themeColor="text1"/>
        </w:rPr>
        <w:t xml:space="preserve">Esta vez la aventura se traslada al </w:t>
      </w:r>
      <w:r w:rsidR="005C0772" w:rsidRPr="00C00CF0">
        <w:rPr>
          <w:rFonts w:asciiTheme="minorHAnsi" w:hAnsiTheme="minorHAnsi"/>
          <w:color w:val="000000" w:themeColor="text1"/>
        </w:rPr>
        <w:t xml:space="preserve">México de la Revolución Cristera, una guerra sin cuartel </w:t>
      </w:r>
      <w:r w:rsidRPr="00C00CF0">
        <w:rPr>
          <w:rFonts w:asciiTheme="minorHAnsi" w:hAnsiTheme="minorHAnsi"/>
          <w:color w:val="000000" w:themeColor="text1"/>
        </w:rPr>
        <w:t xml:space="preserve">que tuvo lugar una década después de la que emprendieron Pancho Villa y Emiliano Zapata, y </w:t>
      </w:r>
      <w:r w:rsidR="005C0772" w:rsidRPr="00C00CF0">
        <w:rPr>
          <w:rFonts w:asciiTheme="minorHAnsi" w:hAnsiTheme="minorHAnsi"/>
          <w:color w:val="000000" w:themeColor="text1"/>
        </w:rPr>
        <w:t xml:space="preserve">que opuso al ejército mexicano contra milicias de insurgentes católicos que se oponían a la legislación anticlerical de la constitución de 1917. Este conflicto, que tuvo lugar entre los años 1926 y 1929, tenía dimensiones internacionales, puesto que la iglesia católica recibía el apoyo de bancos y empresas extranjeras. </w:t>
      </w:r>
      <w:r w:rsidRPr="00C00CF0">
        <w:rPr>
          <w:rFonts w:asciiTheme="minorHAnsi" w:hAnsiTheme="minorHAnsi"/>
          <w:color w:val="000000" w:themeColor="text1"/>
        </w:rPr>
        <w:t xml:space="preserve">La hechicera Boca Dorada, que conoce las estrecheces económicas de </w:t>
      </w:r>
      <w:r w:rsidR="005C0772" w:rsidRPr="00C00CF0">
        <w:rPr>
          <w:rFonts w:asciiTheme="minorHAnsi" w:hAnsiTheme="minorHAnsi"/>
          <w:color w:val="000000" w:themeColor="text1"/>
        </w:rPr>
        <w:t xml:space="preserve">Corto </w:t>
      </w:r>
      <w:r w:rsidRPr="00C00CF0">
        <w:rPr>
          <w:rFonts w:asciiTheme="minorHAnsi" w:hAnsiTheme="minorHAnsi"/>
          <w:color w:val="000000" w:themeColor="text1"/>
        </w:rPr>
        <w:t xml:space="preserve">después de que </w:t>
      </w:r>
      <w:r w:rsidR="00F93E3C">
        <w:rPr>
          <w:rFonts w:asciiTheme="minorHAnsi" w:hAnsiTheme="minorHAnsi"/>
          <w:color w:val="000000" w:themeColor="text1"/>
        </w:rPr>
        <w:t>e</w:t>
      </w:r>
      <w:r w:rsidRPr="00C00CF0">
        <w:rPr>
          <w:rFonts w:asciiTheme="minorHAnsi" w:hAnsiTheme="minorHAnsi"/>
          <w:color w:val="000000" w:themeColor="text1"/>
        </w:rPr>
        <w:t>ste invirtiera todo su patrimonio</w:t>
      </w:r>
      <w:r w:rsidR="00F93E3C">
        <w:rPr>
          <w:rFonts w:asciiTheme="minorHAnsi" w:hAnsiTheme="minorHAnsi"/>
          <w:color w:val="000000" w:themeColor="text1"/>
        </w:rPr>
        <w:t xml:space="preserve"> en</w:t>
      </w:r>
      <w:r w:rsidRPr="00C00CF0">
        <w:rPr>
          <w:rFonts w:asciiTheme="minorHAnsi" w:hAnsiTheme="minorHAnsi"/>
          <w:color w:val="000000" w:themeColor="text1"/>
        </w:rPr>
        <w:t xml:space="preserve"> restaurar el viejo velero de su padre, le hace una oferta irrechazable. Así, el héroe </w:t>
      </w:r>
      <w:r w:rsidR="005C0772" w:rsidRPr="00C00CF0">
        <w:rPr>
          <w:rFonts w:asciiTheme="minorHAnsi" w:hAnsiTheme="minorHAnsi"/>
          <w:color w:val="000000" w:themeColor="text1"/>
        </w:rPr>
        <w:t xml:space="preserve">caerá encima de </w:t>
      </w:r>
      <w:r w:rsidRPr="00C00CF0">
        <w:rPr>
          <w:rFonts w:asciiTheme="minorHAnsi" w:hAnsiTheme="minorHAnsi"/>
          <w:color w:val="000000" w:themeColor="text1"/>
        </w:rPr>
        <w:t>un verdadero</w:t>
      </w:r>
      <w:r w:rsidR="005C0772" w:rsidRPr="00C00CF0">
        <w:rPr>
          <w:rFonts w:asciiTheme="minorHAnsi" w:hAnsiTheme="minorHAnsi"/>
          <w:color w:val="000000" w:themeColor="text1"/>
        </w:rPr>
        <w:t xml:space="preserve"> magma volcánico de creencias, leyes e intereses, y le será difícil vivir para contarlo.</w:t>
      </w:r>
    </w:p>
    <w:p w14:paraId="79E8DD16" w14:textId="77777777" w:rsidR="00F93E3C" w:rsidRPr="00C00CF0" w:rsidRDefault="00F93E3C" w:rsidP="00F93E3C">
      <w:pPr>
        <w:jc w:val="both"/>
        <w:rPr>
          <w:rFonts w:asciiTheme="minorHAnsi" w:hAnsiTheme="minorHAnsi"/>
          <w:color w:val="000000" w:themeColor="text1"/>
        </w:rPr>
      </w:pPr>
    </w:p>
    <w:p w14:paraId="3064C348" w14:textId="35D17B53" w:rsidR="005C0772" w:rsidRDefault="00A74333" w:rsidP="00F93E3C">
      <w:pPr>
        <w:jc w:val="both"/>
        <w:rPr>
          <w:rFonts w:asciiTheme="minorHAnsi" w:hAnsiTheme="minorHAnsi"/>
          <w:color w:val="000000" w:themeColor="text1"/>
        </w:rPr>
      </w:pPr>
      <w:r w:rsidRPr="00C00CF0">
        <w:rPr>
          <w:rFonts w:asciiTheme="minorHAnsi" w:hAnsiTheme="minorHAnsi"/>
          <w:color w:val="000000" w:themeColor="text1"/>
        </w:rPr>
        <w:t xml:space="preserve">El hijo de ‘La </w:t>
      </w:r>
      <w:r w:rsidR="00C00CF0">
        <w:rPr>
          <w:rFonts w:asciiTheme="minorHAnsi" w:hAnsiTheme="minorHAnsi"/>
          <w:color w:val="000000" w:themeColor="text1"/>
        </w:rPr>
        <w:t>N</w:t>
      </w:r>
      <w:r w:rsidRPr="00C00CF0">
        <w:rPr>
          <w:rFonts w:asciiTheme="minorHAnsi" w:hAnsiTheme="minorHAnsi"/>
          <w:color w:val="000000" w:themeColor="text1"/>
        </w:rPr>
        <w:t xml:space="preserve">iña de Gibraltar’ se verá así tras la pista de unas piezas de jade que han permanecido sumergidas durante siglos en un depósito de agua cercano al </w:t>
      </w:r>
      <w:r w:rsidR="005C0772" w:rsidRPr="00C00CF0">
        <w:rPr>
          <w:rFonts w:asciiTheme="minorHAnsi" w:hAnsiTheme="minorHAnsi"/>
          <w:color w:val="000000" w:themeColor="text1"/>
        </w:rPr>
        <w:t>yacimiento maya de Chichén Itzá</w:t>
      </w:r>
      <w:r w:rsidR="00C00CF0" w:rsidRPr="00C00CF0">
        <w:rPr>
          <w:rFonts w:asciiTheme="minorHAnsi" w:hAnsiTheme="minorHAnsi"/>
          <w:color w:val="000000" w:themeColor="text1"/>
        </w:rPr>
        <w:t xml:space="preserve">, </w:t>
      </w:r>
      <w:r w:rsidR="005C0772" w:rsidRPr="00C00CF0">
        <w:rPr>
          <w:rFonts w:asciiTheme="minorHAnsi" w:hAnsiTheme="minorHAnsi"/>
          <w:color w:val="000000" w:themeColor="text1"/>
        </w:rPr>
        <w:t xml:space="preserve">pero pronto se verá enredado en una operación clandestina de tráfico de armas para las milicias cristeras. En esa maraña tropezará con dos viejos conocidos: por un lado, el bueno de Rasputín, que ha encontrado en el cristianismo una válvula de escape para su afán de llevar la contraria; </w:t>
      </w:r>
      <w:r w:rsidR="00C00CF0" w:rsidRPr="00C00CF0">
        <w:rPr>
          <w:rFonts w:asciiTheme="minorHAnsi" w:hAnsiTheme="minorHAnsi"/>
          <w:color w:val="000000" w:themeColor="text1"/>
        </w:rPr>
        <w:t>y</w:t>
      </w:r>
      <w:r w:rsidR="005C0772" w:rsidRPr="00C00CF0">
        <w:rPr>
          <w:rFonts w:asciiTheme="minorHAnsi" w:hAnsiTheme="minorHAnsi"/>
          <w:color w:val="000000" w:themeColor="text1"/>
        </w:rPr>
        <w:t xml:space="preserve"> con un viejo amor que creía perdido en Irlanda.</w:t>
      </w:r>
    </w:p>
    <w:p w14:paraId="6232264E" w14:textId="77777777" w:rsidR="00F93E3C" w:rsidRPr="00C00CF0" w:rsidRDefault="00F93E3C" w:rsidP="00F93E3C">
      <w:pPr>
        <w:jc w:val="both"/>
        <w:rPr>
          <w:rFonts w:asciiTheme="minorHAnsi" w:hAnsiTheme="minorHAnsi"/>
          <w:color w:val="000000" w:themeColor="text1"/>
        </w:rPr>
      </w:pPr>
    </w:p>
    <w:p w14:paraId="3C82F0DF" w14:textId="77777777" w:rsidR="00F93E3C" w:rsidRDefault="00C00CF0" w:rsidP="00F93E3C">
      <w:pPr>
        <w:jc w:val="both"/>
        <w:rPr>
          <w:rFonts w:asciiTheme="minorHAnsi" w:hAnsiTheme="minorHAnsi"/>
          <w:color w:val="000000" w:themeColor="text1"/>
        </w:rPr>
      </w:pPr>
      <w:r w:rsidRPr="00C00CF0">
        <w:rPr>
          <w:rFonts w:asciiTheme="minorHAnsi" w:hAnsiTheme="minorHAnsi"/>
          <w:color w:val="000000" w:themeColor="text1"/>
        </w:rPr>
        <w:t xml:space="preserve">En el prólogo del volumen, Benoît </w:t>
      </w:r>
      <w:proofErr w:type="spellStart"/>
      <w:r w:rsidRPr="00C00CF0">
        <w:rPr>
          <w:rFonts w:asciiTheme="minorHAnsi" w:hAnsiTheme="minorHAnsi"/>
          <w:color w:val="000000" w:themeColor="text1"/>
        </w:rPr>
        <w:t>Mouchart</w:t>
      </w:r>
      <w:proofErr w:type="spellEnd"/>
      <w:r w:rsidRPr="00C00CF0">
        <w:rPr>
          <w:rFonts w:asciiTheme="minorHAnsi" w:hAnsiTheme="minorHAnsi"/>
          <w:color w:val="000000" w:themeColor="text1"/>
        </w:rPr>
        <w:t>,</w:t>
      </w:r>
      <w:r w:rsidRPr="00C00CF0">
        <w:rPr>
          <w:rFonts w:asciiTheme="minorHAnsi" w:hAnsiTheme="minorHAnsi"/>
          <w:b/>
          <w:bCs/>
          <w:color w:val="000000" w:themeColor="text1"/>
        </w:rPr>
        <w:t xml:space="preserve"> </w:t>
      </w:r>
      <w:r w:rsidRPr="00C00CF0">
        <w:rPr>
          <w:rFonts w:asciiTheme="minorHAnsi" w:hAnsiTheme="minorHAnsi"/>
          <w:color w:val="000000" w:themeColor="text1"/>
        </w:rPr>
        <w:t xml:space="preserve">director editorial de </w:t>
      </w:r>
      <w:proofErr w:type="spellStart"/>
      <w:r w:rsidRPr="00C00CF0">
        <w:rPr>
          <w:rFonts w:asciiTheme="minorHAnsi" w:hAnsiTheme="minorHAnsi"/>
          <w:color w:val="000000" w:themeColor="text1"/>
        </w:rPr>
        <w:t>Éditions</w:t>
      </w:r>
      <w:proofErr w:type="spellEnd"/>
      <w:r w:rsidRPr="00C00CF0">
        <w:rPr>
          <w:rFonts w:asciiTheme="minorHAnsi" w:hAnsiTheme="minorHAnsi"/>
          <w:color w:val="000000" w:themeColor="text1"/>
        </w:rPr>
        <w:t xml:space="preserve"> </w:t>
      </w:r>
      <w:proofErr w:type="spellStart"/>
      <w:r w:rsidRPr="00C00CF0">
        <w:rPr>
          <w:rFonts w:asciiTheme="minorHAnsi" w:hAnsiTheme="minorHAnsi"/>
          <w:color w:val="000000" w:themeColor="text1"/>
        </w:rPr>
        <w:t>Casterman</w:t>
      </w:r>
      <w:proofErr w:type="spellEnd"/>
      <w:r w:rsidRPr="00C00CF0">
        <w:rPr>
          <w:rFonts w:asciiTheme="minorHAnsi" w:hAnsiTheme="minorHAnsi"/>
          <w:color w:val="000000" w:themeColor="text1"/>
        </w:rPr>
        <w:t>, destaca de Díaz Canales, “a</w:t>
      </w:r>
      <w:r w:rsidR="000B38F3" w:rsidRPr="000B38F3">
        <w:rPr>
          <w:rFonts w:asciiTheme="minorHAnsi" w:hAnsiTheme="minorHAnsi"/>
          <w:color w:val="000000" w:themeColor="text1"/>
        </w:rPr>
        <w:t>parte de por su dominio del diálogo incisivo, su capacidad de mezclar ficción y hechos reales con notable veracidad histórica. Tras pasar la última página de cada una de sus historias, el lector puede entretenerse buscando entre los personajes aquellos que realmente existieron en carne y hueso: comprobará que los que parecen más increíbles no siempre son los inventados</w:t>
      </w:r>
      <w:r w:rsidRPr="00C00CF0">
        <w:rPr>
          <w:rFonts w:asciiTheme="minorHAnsi" w:hAnsiTheme="minorHAnsi"/>
          <w:color w:val="000000" w:themeColor="text1"/>
        </w:rPr>
        <w:t>”</w:t>
      </w:r>
      <w:r w:rsidR="000B38F3" w:rsidRPr="000B38F3">
        <w:rPr>
          <w:rFonts w:asciiTheme="minorHAnsi" w:hAnsiTheme="minorHAnsi"/>
          <w:color w:val="000000" w:themeColor="text1"/>
        </w:rPr>
        <w:t xml:space="preserve">. </w:t>
      </w:r>
      <w:r w:rsidRPr="00C00CF0">
        <w:rPr>
          <w:rFonts w:asciiTheme="minorHAnsi" w:hAnsiTheme="minorHAnsi"/>
          <w:color w:val="000000" w:themeColor="text1"/>
        </w:rPr>
        <w:t>Y con el trabajo de Pellejero no se muestra menos entusiasta: “</w:t>
      </w:r>
      <w:r w:rsidR="000B38F3" w:rsidRPr="000B38F3">
        <w:rPr>
          <w:rFonts w:asciiTheme="minorHAnsi" w:hAnsiTheme="minorHAnsi"/>
          <w:color w:val="000000" w:themeColor="text1"/>
        </w:rPr>
        <w:t>Maestro in</w:t>
      </w:r>
      <w:r w:rsidR="000B38F3" w:rsidRPr="000B38F3">
        <w:rPr>
          <w:rFonts w:asciiTheme="minorHAnsi" w:hAnsiTheme="minorHAnsi"/>
          <w:color w:val="000000" w:themeColor="text1"/>
        </w:rPr>
        <w:softHyphen/>
        <w:t xml:space="preserve">discutible del cómic mundial, Pellejero es uno de los artistas favoritos de </w:t>
      </w:r>
      <w:proofErr w:type="spellStart"/>
      <w:r w:rsidR="000B38F3" w:rsidRPr="000B38F3">
        <w:rPr>
          <w:rFonts w:asciiTheme="minorHAnsi" w:hAnsiTheme="minorHAnsi"/>
          <w:color w:val="000000" w:themeColor="text1"/>
        </w:rPr>
        <w:t>Katsuhiro</w:t>
      </w:r>
      <w:proofErr w:type="spellEnd"/>
      <w:r w:rsidR="000B38F3" w:rsidRPr="000B38F3">
        <w:rPr>
          <w:rFonts w:asciiTheme="minorHAnsi" w:hAnsiTheme="minorHAnsi"/>
          <w:color w:val="000000" w:themeColor="text1"/>
        </w:rPr>
        <w:t xml:space="preserve"> </w:t>
      </w:r>
      <w:proofErr w:type="spellStart"/>
      <w:r w:rsidR="000B38F3" w:rsidRPr="000B38F3">
        <w:rPr>
          <w:rFonts w:asciiTheme="minorHAnsi" w:hAnsiTheme="minorHAnsi"/>
          <w:color w:val="000000" w:themeColor="text1"/>
        </w:rPr>
        <w:t>Otomo</w:t>
      </w:r>
      <w:proofErr w:type="spellEnd"/>
      <w:r w:rsidR="000B38F3" w:rsidRPr="000B38F3">
        <w:rPr>
          <w:rFonts w:asciiTheme="minorHAnsi" w:hAnsiTheme="minorHAnsi"/>
          <w:color w:val="000000" w:themeColor="text1"/>
        </w:rPr>
        <w:t>, el célebre crea</w:t>
      </w:r>
      <w:r w:rsidR="000B38F3" w:rsidRPr="000B38F3">
        <w:rPr>
          <w:rFonts w:asciiTheme="minorHAnsi" w:hAnsiTheme="minorHAnsi"/>
          <w:color w:val="000000" w:themeColor="text1"/>
        </w:rPr>
        <w:softHyphen/>
        <w:t xml:space="preserve">dor de </w:t>
      </w:r>
      <w:r w:rsidR="000B38F3" w:rsidRPr="000B38F3">
        <w:rPr>
          <w:rFonts w:asciiTheme="minorHAnsi" w:hAnsiTheme="minorHAnsi"/>
          <w:i/>
          <w:iCs/>
          <w:color w:val="000000" w:themeColor="text1"/>
        </w:rPr>
        <w:t>Akira</w:t>
      </w:r>
      <w:r w:rsidR="000B38F3" w:rsidRPr="000B38F3">
        <w:rPr>
          <w:rFonts w:asciiTheme="minorHAnsi" w:hAnsiTheme="minorHAnsi"/>
          <w:color w:val="000000" w:themeColor="text1"/>
        </w:rPr>
        <w:t>, con quien comparte el arte de dar a cada uno de sus protagonistas un carácter gráfico particular</w:t>
      </w:r>
      <w:r w:rsidR="000B38F3" w:rsidRPr="000B38F3">
        <w:rPr>
          <w:rFonts w:asciiTheme="minorHAnsi" w:hAnsiTheme="minorHAnsi"/>
          <w:color w:val="000000" w:themeColor="text1"/>
        </w:rPr>
        <w:softHyphen/>
        <w:t>mente expresivo</w:t>
      </w:r>
      <w:r w:rsidRPr="00C00CF0">
        <w:rPr>
          <w:rFonts w:asciiTheme="minorHAnsi" w:hAnsiTheme="minorHAnsi"/>
          <w:color w:val="000000" w:themeColor="text1"/>
        </w:rPr>
        <w:t>”</w:t>
      </w:r>
      <w:r w:rsidR="000B38F3" w:rsidRPr="000B38F3">
        <w:rPr>
          <w:rFonts w:asciiTheme="minorHAnsi" w:hAnsiTheme="minorHAnsi"/>
          <w:color w:val="000000" w:themeColor="text1"/>
        </w:rPr>
        <w:t xml:space="preserve">. </w:t>
      </w:r>
      <w:r w:rsidR="003D244A">
        <w:rPr>
          <w:rFonts w:asciiTheme="minorHAnsi" w:hAnsiTheme="minorHAnsi"/>
          <w:color w:val="000000" w:themeColor="text1"/>
        </w:rPr>
        <w:t>Una fiesta para los seguidores del marino indomable, tan libre como siempre, más humano que nunca.</w:t>
      </w:r>
    </w:p>
    <w:p w14:paraId="7E04C8CF" w14:textId="12FE2FF8" w:rsidR="003D244A" w:rsidRPr="00F93E3C" w:rsidRDefault="003D244A" w:rsidP="00F93E3C">
      <w:pPr>
        <w:jc w:val="both"/>
        <w:rPr>
          <w:rFonts w:asciiTheme="minorHAnsi" w:hAnsiTheme="minorHAnsi"/>
          <w:color w:val="000000" w:themeColor="text1"/>
        </w:rPr>
      </w:pPr>
      <w:r w:rsidRPr="001A1671">
        <w:rPr>
          <w:rFonts w:asciiTheme="minorHAnsi" w:hAnsiTheme="minorHAnsi"/>
          <w:b/>
          <w:bCs/>
          <w:color w:val="000000" w:themeColor="text1"/>
        </w:rPr>
        <w:lastRenderedPageBreak/>
        <w:t>Sobre los autores</w:t>
      </w:r>
    </w:p>
    <w:p w14:paraId="41D94A43" w14:textId="77777777" w:rsidR="003D244A" w:rsidRPr="001A1671" w:rsidRDefault="003D244A" w:rsidP="00F93E3C">
      <w:pPr>
        <w:jc w:val="both"/>
        <w:rPr>
          <w:rFonts w:asciiTheme="minorHAnsi" w:hAnsiTheme="minorHAnsi"/>
          <w:b/>
          <w:bCs/>
          <w:color w:val="000000" w:themeColor="text1"/>
        </w:rPr>
      </w:pPr>
    </w:p>
    <w:p w14:paraId="6BC547FD" w14:textId="2F3285FF" w:rsidR="001A1671" w:rsidRDefault="001A1671" w:rsidP="00F93E3C">
      <w:pPr>
        <w:jc w:val="both"/>
        <w:rPr>
          <w:rFonts w:asciiTheme="minorHAnsi" w:hAnsiTheme="minorHAnsi"/>
          <w:color w:val="000000" w:themeColor="text1"/>
        </w:rPr>
      </w:pPr>
      <w:r w:rsidRPr="001A1671">
        <w:rPr>
          <w:rFonts w:asciiTheme="minorHAnsi" w:hAnsiTheme="minorHAnsi"/>
          <w:b/>
          <w:bCs/>
          <w:color w:val="000000" w:themeColor="text1"/>
        </w:rPr>
        <w:t>Juan Díaz Canales</w:t>
      </w:r>
      <w:r w:rsidRPr="001A1671">
        <w:rPr>
          <w:rFonts w:asciiTheme="minorHAnsi" w:hAnsiTheme="minorHAnsi"/>
          <w:color w:val="000000" w:themeColor="text1"/>
        </w:rPr>
        <w:t xml:space="preserve"> (Madrid, 1972) es nuestro guionista más internacional. Aficionado desde la infancia a los tebeos y a los dibujos animados, se formó en una escuela de animadores y fue miembro fundador de la compañía Tridente </w:t>
      </w:r>
      <w:proofErr w:type="spellStart"/>
      <w:r w:rsidRPr="001A1671">
        <w:rPr>
          <w:rFonts w:asciiTheme="minorHAnsi" w:hAnsiTheme="minorHAnsi"/>
          <w:color w:val="000000" w:themeColor="text1"/>
        </w:rPr>
        <w:t>Animation</w:t>
      </w:r>
      <w:proofErr w:type="spellEnd"/>
      <w:r w:rsidRPr="001A1671">
        <w:rPr>
          <w:rFonts w:asciiTheme="minorHAnsi" w:hAnsiTheme="minorHAnsi"/>
          <w:color w:val="000000" w:themeColor="text1"/>
        </w:rPr>
        <w:t>. Sin embargo, la consagración le llegó en el campo de la historieta. Su celebridad está ligada estrechamente a la figura del dibujante granadino Juanjo Guarnido, a quien conoció en el campo de la animación y con quien creó la serie </w:t>
      </w:r>
      <w:proofErr w:type="spellStart"/>
      <w:r w:rsidRPr="001A1671">
        <w:rPr>
          <w:rFonts w:asciiTheme="minorHAnsi" w:hAnsiTheme="minorHAnsi"/>
          <w:i/>
          <w:iCs/>
          <w:color w:val="000000" w:themeColor="text1"/>
        </w:rPr>
        <w:t>Blacksad</w:t>
      </w:r>
      <w:proofErr w:type="spellEnd"/>
      <w:r w:rsidRPr="001A1671">
        <w:rPr>
          <w:rFonts w:asciiTheme="minorHAnsi" w:hAnsiTheme="minorHAnsi"/>
          <w:color w:val="000000" w:themeColor="text1"/>
        </w:rPr>
        <w:t xml:space="preserve">, convertida en un éxito instantáneo de crítica y público desde su aparición en 2000. Este título ha merecido los más encendidos elogios y los galardones más distinguidos, incluyendo el premio a la mejor serie en el festival de </w:t>
      </w:r>
      <w:proofErr w:type="spellStart"/>
      <w:r w:rsidRPr="001A1671">
        <w:rPr>
          <w:rFonts w:asciiTheme="minorHAnsi" w:hAnsiTheme="minorHAnsi"/>
          <w:color w:val="000000" w:themeColor="text1"/>
        </w:rPr>
        <w:t>Angoulême</w:t>
      </w:r>
      <w:proofErr w:type="spellEnd"/>
      <w:r w:rsidRPr="001A1671">
        <w:rPr>
          <w:rFonts w:asciiTheme="minorHAnsi" w:hAnsiTheme="minorHAnsi"/>
          <w:color w:val="000000" w:themeColor="text1"/>
        </w:rPr>
        <w:t>, el premio Eisner a la mejor edición de material internacional, el premio a la mejor obra en el Salón de Barcelona y el Premio Nacional del cómic. Aparte su colaboración con Guarnido, el mercado francés ha acogido otros trabajos de Díaz Canales junto a dibujantes españoles. Con Gabor realizó </w:t>
      </w:r>
      <w:r w:rsidRPr="001A1671">
        <w:rPr>
          <w:rFonts w:asciiTheme="minorHAnsi" w:hAnsiTheme="minorHAnsi"/>
          <w:i/>
          <w:iCs/>
          <w:color w:val="000000" w:themeColor="text1"/>
        </w:rPr>
        <w:t>Los patricios</w:t>
      </w:r>
      <w:r w:rsidRPr="001A1671">
        <w:rPr>
          <w:rFonts w:asciiTheme="minorHAnsi" w:hAnsiTheme="minorHAnsi"/>
          <w:color w:val="000000" w:themeColor="text1"/>
        </w:rPr>
        <w:t xml:space="preserve"> (2009). Con José Luis </w:t>
      </w:r>
      <w:proofErr w:type="spellStart"/>
      <w:r w:rsidRPr="001A1671">
        <w:rPr>
          <w:rFonts w:asciiTheme="minorHAnsi" w:hAnsiTheme="minorHAnsi"/>
          <w:color w:val="000000" w:themeColor="text1"/>
        </w:rPr>
        <w:t>Munuera</w:t>
      </w:r>
      <w:proofErr w:type="spellEnd"/>
      <w:r w:rsidRPr="001A1671">
        <w:rPr>
          <w:rFonts w:asciiTheme="minorHAnsi" w:hAnsiTheme="minorHAnsi"/>
          <w:color w:val="000000" w:themeColor="text1"/>
        </w:rPr>
        <w:t xml:space="preserve"> creó </w:t>
      </w:r>
      <w:proofErr w:type="spellStart"/>
      <w:r w:rsidRPr="001A1671">
        <w:rPr>
          <w:rFonts w:asciiTheme="minorHAnsi" w:hAnsiTheme="minorHAnsi"/>
          <w:i/>
          <w:iCs/>
          <w:color w:val="000000" w:themeColor="text1"/>
        </w:rPr>
        <w:t>Fraternity</w:t>
      </w:r>
      <w:proofErr w:type="spellEnd"/>
      <w:r w:rsidRPr="001A1671">
        <w:rPr>
          <w:rFonts w:asciiTheme="minorHAnsi" w:hAnsiTheme="minorHAnsi"/>
          <w:color w:val="000000" w:themeColor="text1"/>
        </w:rPr>
        <w:t> (2011). Y en solitario firmó la novela gráfica </w:t>
      </w:r>
      <w:r w:rsidRPr="001A1671">
        <w:rPr>
          <w:rFonts w:asciiTheme="minorHAnsi" w:hAnsiTheme="minorHAnsi"/>
          <w:i/>
          <w:iCs/>
          <w:color w:val="000000" w:themeColor="text1"/>
        </w:rPr>
        <w:t>Como viaja el agua</w:t>
      </w:r>
      <w:r w:rsidRPr="001A1671">
        <w:rPr>
          <w:rFonts w:asciiTheme="minorHAnsi" w:hAnsiTheme="minorHAnsi"/>
          <w:color w:val="000000" w:themeColor="text1"/>
        </w:rPr>
        <w:t> (2016). Pero su trabajo más popular en los últimos tiempos ha sido la nueva encarnación de Corto Maltés, que desarrolla en compañía del dibujante Rubén Pellejero y de la que se han publicado hasta la fecha los álbumes </w:t>
      </w:r>
      <w:r w:rsidRPr="001A1671">
        <w:rPr>
          <w:rFonts w:asciiTheme="minorHAnsi" w:hAnsiTheme="minorHAnsi"/>
          <w:i/>
          <w:iCs/>
          <w:color w:val="000000" w:themeColor="text1"/>
        </w:rPr>
        <w:t xml:space="preserve">Bajo el sol de medianoche, </w:t>
      </w:r>
      <w:proofErr w:type="spellStart"/>
      <w:r w:rsidRPr="001A1671">
        <w:rPr>
          <w:rFonts w:asciiTheme="minorHAnsi" w:hAnsiTheme="minorHAnsi"/>
          <w:i/>
          <w:iCs/>
          <w:color w:val="000000" w:themeColor="text1"/>
        </w:rPr>
        <w:t>Equatoria</w:t>
      </w:r>
      <w:proofErr w:type="spellEnd"/>
      <w:r w:rsidR="00705F5A">
        <w:rPr>
          <w:rFonts w:asciiTheme="minorHAnsi" w:hAnsiTheme="minorHAnsi"/>
          <w:i/>
          <w:iCs/>
          <w:color w:val="000000" w:themeColor="text1"/>
        </w:rPr>
        <w:t xml:space="preserve">, </w:t>
      </w:r>
      <w:r w:rsidRPr="001A1671">
        <w:rPr>
          <w:rFonts w:asciiTheme="minorHAnsi" w:hAnsiTheme="minorHAnsi"/>
          <w:i/>
          <w:iCs/>
          <w:color w:val="000000" w:themeColor="text1"/>
        </w:rPr>
        <w:t xml:space="preserve">El día de </w:t>
      </w:r>
      <w:proofErr w:type="spellStart"/>
      <w:r w:rsidRPr="001A1671">
        <w:rPr>
          <w:rFonts w:asciiTheme="minorHAnsi" w:hAnsiTheme="minorHAnsi"/>
          <w:i/>
          <w:iCs/>
          <w:color w:val="000000" w:themeColor="text1"/>
        </w:rPr>
        <w:t>Tarowean</w:t>
      </w:r>
      <w:proofErr w:type="spellEnd"/>
      <w:r w:rsidR="00705F5A">
        <w:rPr>
          <w:rFonts w:asciiTheme="minorHAnsi" w:hAnsiTheme="minorHAnsi"/>
          <w:color w:val="000000" w:themeColor="text1"/>
        </w:rPr>
        <w:t xml:space="preserve"> y </w:t>
      </w:r>
      <w:proofErr w:type="spellStart"/>
      <w:r w:rsidR="00705F5A" w:rsidRPr="00705F5A">
        <w:rPr>
          <w:rFonts w:asciiTheme="minorHAnsi" w:hAnsiTheme="minorHAnsi"/>
          <w:i/>
          <w:iCs/>
          <w:color w:val="000000" w:themeColor="text1"/>
        </w:rPr>
        <w:t>Noctuno</w:t>
      </w:r>
      <w:proofErr w:type="spellEnd"/>
      <w:r w:rsidR="00705F5A" w:rsidRPr="00705F5A">
        <w:rPr>
          <w:rFonts w:asciiTheme="minorHAnsi" w:hAnsiTheme="minorHAnsi"/>
          <w:i/>
          <w:iCs/>
          <w:color w:val="000000" w:themeColor="text1"/>
        </w:rPr>
        <w:t xml:space="preserve"> Berlinés</w:t>
      </w:r>
      <w:r w:rsidRPr="001A1671">
        <w:rPr>
          <w:rFonts w:asciiTheme="minorHAnsi" w:hAnsiTheme="minorHAnsi"/>
          <w:color w:val="000000" w:themeColor="text1"/>
        </w:rPr>
        <w:t>. Se trata de un trabajo delicado que rinde homenaje a la obra de Hugo Pratt sin renunciar por ello a imprimirle un sello personal.</w:t>
      </w:r>
      <w:r w:rsidR="00F93E3C">
        <w:rPr>
          <w:rFonts w:asciiTheme="minorHAnsi" w:hAnsiTheme="minorHAnsi"/>
          <w:color w:val="000000" w:themeColor="text1"/>
        </w:rPr>
        <w:t xml:space="preserve"> En los últimos años ha publicado </w:t>
      </w:r>
      <w:proofErr w:type="spellStart"/>
      <w:r w:rsidR="00F93E3C" w:rsidRPr="00F93E3C">
        <w:rPr>
          <w:rFonts w:asciiTheme="minorHAnsi" w:hAnsiTheme="minorHAnsi"/>
          <w:i/>
          <w:iCs/>
          <w:color w:val="000000" w:themeColor="text1"/>
        </w:rPr>
        <w:t>Gentlemind</w:t>
      </w:r>
      <w:proofErr w:type="spellEnd"/>
      <w:r w:rsidR="00F93E3C">
        <w:rPr>
          <w:rFonts w:asciiTheme="minorHAnsi" w:hAnsiTheme="minorHAnsi"/>
          <w:color w:val="000000" w:themeColor="text1"/>
        </w:rPr>
        <w:t xml:space="preserve"> (2022) junto a Teresa Valero y Antonio Lapone, </w:t>
      </w:r>
      <w:proofErr w:type="spellStart"/>
      <w:r w:rsidR="00F93E3C" w:rsidRPr="00F93E3C">
        <w:rPr>
          <w:rFonts w:asciiTheme="minorHAnsi" w:hAnsiTheme="minorHAnsi"/>
          <w:i/>
          <w:iCs/>
          <w:color w:val="000000" w:themeColor="text1"/>
        </w:rPr>
        <w:t>Judee</w:t>
      </w:r>
      <w:proofErr w:type="spellEnd"/>
      <w:r w:rsidR="00F93E3C" w:rsidRPr="00F93E3C">
        <w:rPr>
          <w:rFonts w:asciiTheme="minorHAnsi" w:hAnsiTheme="minorHAnsi"/>
          <w:i/>
          <w:iCs/>
          <w:color w:val="000000" w:themeColor="text1"/>
        </w:rPr>
        <w:t xml:space="preserve"> </w:t>
      </w:r>
      <w:proofErr w:type="spellStart"/>
      <w:r w:rsidR="00F93E3C" w:rsidRPr="00F93E3C">
        <w:rPr>
          <w:rFonts w:asciiTheme="minorHAnsi" w:hAnsiTheme="minorHAnsi"/>
          <w:i/>
          <w:iCs/>
          <w:color w:val="000000" w:themeColor="text1"/>
        </w:rPr>
        <w:t>SIll</w:t>
      </w:r>
      <w:proofErr w:type="spellEnd"/>
      <w:r w:rsidR="00F93E3C" w:rsidRPr="00F93E3C">
        <w:rPr>
          <w:rFonts w:asciiTheme="minorHAnsi" w:hAnsiTheme="minorHAnsi"/>
          <w:i/>
          <w:iCs/>
          <w:color w:val="000000" w:themeColor="text1"/>
        </w:rPr>
        <w:t>. Éxtasis y redención</w:t>
      </w:r>
      <w:r w:rsidR="00F93E3C">
        <w:rPr>
          <w:rFonts w:asciiTheme="minorHAnsi" w:hAnsiTheme="minorHAnsi"/>
          <w:color w:val="000000" w:themeColor="text1"/>
        </w:rPr>
        <w:t xml:space="preserve"> (2023) con el creativo Jesús Alonso Iglesias y la última entrega </w:t>
      </w:r>
      <w:proofErr w:type="spellStart"/>
      <w:r w:rsidR="00F93E3C" w:rsidRPr="00F93E3C">
        <w:rPr>
          <w:rFonts w:asciiTheme="minorHAnsi" w:hAnsiTheme="minorHAnsi"/>
          <w:i/>
          <w:iCs/>
          <w:color w:val="000000" w:themeColor="text1"/>
        </w:rPr>
        <w:t>Blacksad</w:t>
      </w:r>
      <w:proofErr w:type="spellEnd"/>
      <w:r w:rsidR="00F93E3C" w:rsidRPr="00F93E3C">
        <w:rPr>
          <w:rFonts w:asciiTheme="minorHAnsi" w:hAnsiTheme="minorHAnsi"/>
          <w:i/>
          <w:iCs/>
          <w:color w:val="000000" w:themeColor="text1"/>
        </w:rPr>
        <w:t>. Todo cae</w:t>
      </w:r>
      <w:r w:rsidR="00F93E3C">
        <w:rPr>
          <w:rFonts w:asciiTheme="minorHAnsi" w:hAnsiTheme="minorHAnsi"/>
          <w:color w:val="000000" w:themeColor="text1"/>
        </w:rPr>
        <w:t xml:space="preserve"> con Juanjo Guarnido</w:t>
      </w:r>
      <w:r w:rsidR="0018418D">
        <w:rPr>
          <w:rFonts w:asciiTheme="minorHAnsi" w:hAnsiTheme="minorHAnsi"/>
          <w:color w:val="000000" w:themeColor="text1"/>
        </w:rPr>
        <w:t xml:space="preserve"> (2023). </w:t>
      </w:r>
    </w:p>
    <w:p w14:paraId="482DD922" w14:textId="77777777" w:rsidR="003D244A" w:rsidRDefault="003D244A" w:rsidP="00F93E3C">
      <w:pPr>
        <w:jc w:val="both"/>
        <w:rPr>
          <w:rFonts w:asciiTheme="minorHAnsi" w:hAnsiTheme="minorHAnsi"/>
          <w:color w:val="000000" w:themeColor="text1"/>
        </w:rPr>
      </w:pPr>
    </w:p>
    <w:p w14:paraId="0660587C" w14:textId="77777777" w:rsidR="003D244A" w:rsidRDefault="003D244A" w:rsidP="00F93E3C">
      <w:pPr>
        <w:jc w:val="both"/>
        <w:rPr>
          <w:rFonts w:asciiTheme="minorHAnsi" w:hAnsiTheme="minorHAnsi"/>
          <w:color w:val="000000" w:themeColor="text1"/>
        </w:rPr>
      </w:pPr>
    </w:p>
    <w:p w14:paraId="7D7730EB" w14:textId="77777777" w:rsidR="001A1671" w:rsidRPr="001A1671" w:rsidRDefault="001A1671" w:rsidP="00F93E3C">
      <w:pPr>
        <w:jc w:val="both"/>
        <w:rPr>
          <w:rFonts w:asciiTheme="minorHAnsi" w:hAnsiTheme="minorHAnsi"/>
          <w:b/>
          <w:bCs/>
          <w:color w:val="000000" w:themeColor="text1"/>
        </w:rPr>
      </w:pPr>
      <w:r w:rsidRPr="001A1671">
        <w:rPr>
          <w:rFonts w:asciiTheme="minorHAnsi" w:hAnsiTheme="minorHAnsi"/>
          <w:b/>
          <w:bCs/>
          <w:color w:val="000000" w:themeColor="text1"/>
        </w:rPr>
        <w:t>Pellejero, Rubén </w:t>
      </w:r>
    </w:p>
    <w:p w14:paraId="609C9870" w14:textId="1063A2BA" w:rsidR="001A1671" w:rsidRDefault="001A1671" w:rsidP="00F93E3C">
      <w:pPr>
        <w:jc w:val="both"/>
        <w:rPr>
          <w:rFonts w:asciiTheme="minorHAnsi" w:hAnsiTheme="minorHAnsi"/>
          <w:color w:val="000000" w:themeColor="text1"/>
        </w:rPr>
      </w:pPr>
      <w:r w:rsidRPr="001A1671">
        <w:rPr>
          <w:rFonts w:asciiTheme="minorHAnsi" w:hAnsiTheme="minorHAnsi"/>
          <w:color w:val="000000" w:themeColor="text1"/>
        </w:rPr>
        <w:t xml:space="preserve">Rubén Pellejero (Badalona, 1952) es un artista de rango internacional. Formado en la Escuela de Artes y Oficios de Barcelona, se curte profesionalmente trabajando para una agencia donde alterna la ilustración publicitaria y el dibujo de historietas destinadas al mercado extranjero. En 1981 debuta en el mercado español con la serie Historias de una Barcelona, publicada en la revista </w:t>
      </w:r>
      <w:proofErr w:type="spellStart"/>
      <w:r w:rsidRPr="001A1671">
        <w:rPr>
          <w:rFonts w:asciiTheme="minorHAnsi" w:hAnsiTheme="minorHAnsi"/>
          <w:color w:val="000000" w:themeColor="text1"/>
        </w:rPr>
        <w:t>Cimoc</w:t>
      </w:r>
      <w:proofErr w:type="spellEnd"/>
      <w:r w:rsidRPr="001A1671">
        <w:rPr>
          <w:rFonts w:asciiTheme="minorHAnsi" w:hAnsiTheme="minorHAnsi"/>
          <w:color w:val="000000" w:themeColor="text1"/>
        </w:rPr>
        <w:t xml:space="preserve">. Al año siguiente inicia una fructífera colaboración de más de dos décadas con el guionista argentino Jorge </w:t>
      </w:r>
      <w:proofErr w:type="spellStart"/>
      <w:r w:rsidRPr="001A1671">
        <w:rPr>
          <w:rFonts w:asciiTheme="minorHAnsi" w:hAnsiTheme="minorHAnsi"/>
          <w:color w:val="000000" w:themeColor="text1"/>
        </w:rPr>
        <w:t>Zentner</w:t>
      </w:r>
      <w:proofErr w:type="spellEnd"/>
      <w:r w:rsidRPr="001A1671">
        <w:rPr>
          <w:rFonts w:asciiTheme="minorHAnsi" w:hAnsiTheme="minorHAnsi"/>
          <w:color w:val="000000" w:themeColor="text1"/>
        </w:rPr>
        <w:t xml:space="preserve">. De su amplia y diversa bibliografía conjunta destacan la serie Dieter Lumpen (1985-1994) y el álbum El silencio de </w:t>
      </w:r>
      <w:proofErr w:type="spellStart"/>
      <w:r w:rsidRPr="001A1671">
        <w:rPr>
          <w:rFonts w:asciiTheme="minorHAnsi" w:hAnsiTheme="minorHAnsi"/>
          <w:color w:val="000000" w:themeColor="text1"/>
        </w:rPr>
        <w:t>Malka</w:t>
      </w:r>
      <w:proofErr w:type="spellEnd"/>
      <w:r w:rsidRPr="001A1671">
        <w:rPr>
          <w:rFonts w:asciiTheme="minorHAnsi" w:hAnsiTheme="minorHAnsi"/>
          <w:color w:val="000000" w:themeColor="text1"/>
        </w:rPr>
        <w:t xml:space="preserve"> (1994), galardonado en 1997 con el premio Alpha-Art al mejor álbum extranjero publicado en Francia. A comienzos del siglo XXI, Pellejero empieza a colaborar con otros guionistas. Junto a Denis </w:t>
      </w:r>
      <w:proofErr w:type="spellStart"/>
      <w:r w:rsidRPr="001A1671">
        <w:rPr>
          <w:rFonts w:asciiTheme="minorHAnsi" w:hAnsiTheme="minorHAnsi"/>
          <w:color w:val="000000" w:themeColor="text1"/>
        </w:rPr>
        <w:t>Lapière</w:t>
      </w:r>
      <w:proofErr w:type="spellEnd"/>
      <w:r w:rsidRPr="001A1671">
        <w:rPr>
          <w:rFonts w:asciiTheme="minorHAnsi" w:hAnsiTheme="minorHAnsi"/>
          <w:color w:val="000000" w:themeColor="text1"/>
        </w:rPr>
        <w:t xml:space="preserve"> aborda el drama romántico en Un poco de humo azul (2003). Junto a Frank Giraud ensaya el fresco histórico con En carne viva (2006). Junto a Jean </w:t>
      </w:r>
      <w:proofErr w:type="spellStart"/>
      <w:r w:rsidRPr="001A1671">
        <w:rPr>
          <w:rFonts w:asciiTheme="minorHAnsi" w:hAnsiTheme="minorHAnsi"/>
          <w:color w:val="000000" w:themeColor="text1"/>
        </w:rPr>
        <w:t>Dufaux</w:t>
      </w:r>
      <w:proofErr w:type="spellEnd"/>
      <w:r w:rsidRPr="001A1671">
        <w:rPr>
          <w:rFonts w:asciiTheme="minorHAnsi" w:hAnsiTheme="minorHAnsi"/>
          <w:color w:val="000000" w:themeColor="text1"/>
        </w:rPr>
        <w:t xml:space="preserve"> se adentra en el western con Lobo de lluvia. Y en compañía de </w:t>
      </w:r>
      <w:proofErr w:type="spellStart"/>
      <w:r w:rsidRPr="001A1671">
        <w:rPr>
          <w:rFonts w:asciiTheme="minorHAnsi" w:hAnsiTheme="minorHAnsi"/>
          <w:color w:val="000000" w:themeColor="text1"/>
        </w:rPr>
        <w:t>Christophe</w:t>
      </w:r>
      <w:proofErr w:type="spellEnd"/>
      <w:r w:rsidRPr="001A1671">
        <w:rPr>
          <w:rFonts w:asciiTheme="minorHAnsi" w:hAnsiTheme="minorHAnsi"/>
          <w:color w:val="000000" w:themeColor="text1"/>
        </w:rPr>
        <w:t xml:space="preserve"> plantea una </w:t>
      </w:r>
      <w:proofErr w:type="spellStart"/>
      <w:r w:rsidRPr="001A1671">
        <w:rPr>
          <w:rFonts w:asciiTheme="minorHAnsi" w:hAnsiTheme="minorHAnsi"/>
          <w:color w:val="000000" w:themeColor="text1"/>
        </w:rPr>
        <w:t>road</w:t>
      </w:r>
      <w:proofErr w:type="spellEnd"/>
      <w:r w:rsidRPr="001A1671">
        <w:rPr>
          <w:rFonts w:asciiTheme="minorHAnsi" w:hAnsiTheme="minorHAnsi"/>
          <w:color w:val="000000" w:themeColor="text1"/>
        </w:rPr>
        <w:t xml:space="preserve"> </w:t>
      </w:r>
      <w:proofErr w:type="spellStart"/>
      <w:r w:rsidRPr="001A1671">
        <w:rPr>
          <w:rFonts w:asciiTheme="minorHAnsi" w:hAnsiTheme="minorHAnsi"/>
          <w:color w:val="000000" w:themeColor="text1"/>
        </w:rPr>
        <w:t>movie</w:t>
      </w:r>
      <w:proofErr w:type="spellEnd"/>
      <w:r w:rsidRPr="001A1671">
        <w:rPr>
          <w:rFonts w:asciiTheme="minorHAnsi" w:hAnsiTheme="minorHAnsi"/>
          <w:color w:val="000000" w:themeColor="text1"/>
        </w:rPr>
        <w:t xml:space="preserve"> en El largo y tortuoso camino (2016). En 2015 afronta uno de los retos más difíciles de su carrera: continuar las aventuras del legendario Corto Maltés junto al guionista Juan Díaz Canales. Con tres álbumes a las espaldas (</w:t>
      </w:r>
      <w:r w:rsidRPr="001A1671">
        <w:rPr>
          <w:rFonts w:asciiTheme="minorHAnsi" w:hAnsiTheme="minorHAnsi"/>
          <w:i/>
          <w:iCs/>
          <w:color w:val="000000" w:themeColor="text1"/>
        </w:rPr>
        <w:t xml:space="preserve">Bajo el sol de medianoche, </w:t>
      </w:r>
      <w:proofErr w:type="spellStart"/>
      <w:r w:rsidRPr="001A1671">
        <w:rPr>
          <w:rFonts w:asciiTheme="minorHAnsi" w:hAnsiTheme="minorHAnsi"/>
          <w:i/>
          <w:iCs/>
          <w:color w:val="000000" w:themeColor="text1"/>
        </w:rPr>
        <w:t>Equatoria</w:t>
      </w:r>
      <w:proofErr w:type="spellEnd"/>
      <w:r w:rsidR="00705F5A">
        <w:rPr>
          <w:rFonts w:asciiTheme="minorHAnsi" w:hAnsiTheme="minorHAnsi"/>
          <w:color w:val="000000" w:themeColor="text1"/>
        </w:rPr>
        <w:t xml:space="preserve">, </w:t>
      </w:r>
      <w:r w:rsidRPr="001A1671">
        <w:rPr>
          <w:rFonts w:asciiTheme="minorHAnsi" w:hAnsiTheme="minorHAnsi"/>
          <w:i/>
          <w:iCs/>
          <w:color w:val="000000" w:themeColor="text1"/>
        </w:rPr>
        <w:t xml:space="preserve">El día de </w:t>
      </w:r>
      <w:proofErr w:type="spellStart"/>
      <w:r w:rsidRPr="001A1671">
        <w:rPr>
          <w:rFonts w:asciiTheme="minorHAnsi" w:hAnsiTheme="minorHAnsi"/>
          <w:i/>
          <w:iCs/>
          <w:color w:val="000000" w:themeColor="text1"/>
        </w:rPr>
        <w:t>Tarowean</w:t>
      </w:r>
      <w:proofErr w:type="spellEnd"/>
      <w:r w:rsidR="00705F5A">
        <w:rPr>
          <w:rFonts w:asciiTheme="minorHAnsi" w:hAnsiTheme="minorHAnsi"/>
          <w:color w:val="000000" w:themeColor="text1"/>
        </w:rPr>
        <w:t xml:space="preserve"> y</w:t>
      </w:r>
      <w:r w:rsidR="00705F5A">
        <w:rPr>
          <w:rFonts w:asciiTheme="minorHAnsi" w:hAnsiTheme="minorHAnsi"/>
          <w:i/>
          <w:iCs/>
          <w:color w:val="000000" w:themeColor="text1"/>
        </w:rPr>
        <w:t xml:space="preserve"> </w:t>
      </w:r>
      <w:proofErr w:type="spellStart"/>
      <w:r w:rsidR="00705F5A" w:rsidRPr="00705F5A">
        <w:rPr>
          <w:rFonts w:asciiTheme="minorHAnsi" w:hAnsiTheme="minorHAnsi"/>
          <w:i/>
          <w:iCs/>
          <w:color w:val="000000" w:themeColor="text1"/>
        </w:rPr>
        <w:t>Noctuno</w:t>
      </w:r>
      <w:proofErr w:type="spellEnd"/>
      <w:r w:rsidR="00705F5A" w:rsidRPr="00705F5A">
        <w:rPr>
          <w:rFonts w:asciiTheme="minorHAnsi" w:hAnsiTheme="minorHAnsi"/>
          <w:i/>
          <w:iCs/>
          <w:color w:val="000000" w:themeColor="text1"/>
        </w:rPr>
        <w:t xml:space="preserve"> Berlinés</w:t>
      </w:r>
      <w:r w:rsidRPr="001A1671">
        <w:rPr>
          <w:rFonts w:asciiTheme="minorHAnsi" w:hAnsiTheme="minorHAnsi"/>
          <w:color w:val="000000" w:themeColor="text1"/>
        </w:rPr>
        <w:t>), han demostrado con creces que el marinero de Hugo Pratt está en las mejores manos.</w:t>
      </w:r>
      <w:r w:rsidR="00705F5A" w:rsidRPr="00705F5A">
        <w:rPr>
          <w:rFonts w:asciiTheme="minorHAnsi" w:hAnsiTheme="minorHAnsi"/>
          <w:color w:val="000000" w:themeColor="text1"/>
        </w:rPr>
        <w:t xml:space="preserve"> </w:t>
      </w:r>
      <w:r w:rsidR="00705F5A">
        <w:rPr>
          <w:rFonts w:asciiTheme="minorHAnsi" w:hAnsiTheme="minorHAnsi"/>
          <w:color w:val="000000" w:themeColor="text1"/>
        </w:rPr>
        <w:lastRenderedPageBreak/>
        <w:t>En los últimos años ha publicado</w:t>
      </w:r>
      <w:r w:rsidR="00705F5A">
        <w:rPr>
          <w:rFonts w:asciiTheme="minorHAnsi" w:hAnsiTheme="minorHAnsi"/>
          <w:color w:val="000000" w:themeColor="text1"/>
        </w:rPr>
        <w:t xml:space="preserve"> </w:t>
      </w:r>
      <w:r w:rsidR="00705F5A" w:rsidRPr="00705F5A">
        <w:rPr>
          <w:rFonts w:asciiTheme="minorHAnsi" w:hAnsiTheme="minorHAnsi"/>
          <w:i/>
          <w:iCs/>
          <w:color w:val="000000" w:themeColor="text1"/>
        </w:rPr>
        <w:t>Barcelona: Alma negra</w:t>
      </w:r>
      <w:r w:rsidR="00705F5A">
        <w:rPr>
          <w:rFonts w:asciiTheme="minorHAnsi" w:hAnsiTheme="minorHAnsi"/>
          <w:color w:val="000000" w:themeColor="text1"/>
        </w:rPr>
        <w:t xml:space="preserve"> </w:t>
      </w:r>
      <w:r w:rsidR="00ED4E24">
        <w:rPr>
          <w:rFonts w:asciiTheme="minorHAnsi" w:hAnsiTheme="minorHAnsi"/>
          <w:color w:val="000000" w:themeColor="text1"/>
        </w:rPr>
        <w:t xml:space="preserve">(2024) </w:t>
      </w:r>
      <w:r w:rsidR="00705F5A">
        <w:rPr>
          <w:rFonts w:asciiTheme="minorHAnsi" w:hAnsiTheme="minorHAnsi"/>
          <w:color w:val="000000" w:themeColor="text1"/>
        </w:rPr>
        <w:t xml:space="preserve">con </w:t>
      </w:r>
      <w:proofErr w:type="spellStart"/>
      <w:r w:rsidR="00705F5A">
        <w:rPr>
          <w:rFonts w:asciiTheme="minorHAnsi" w:hAnsiTheme="minorHAnsi"/>
          <w:color w:val="000000" w:themeColor="text1"/>
        </w:rPr>
        <w:t>Lapi</w:t>
      </w:r>
      <w:r w:rsidR="00ED4E24">
        <w:rPr>
          <w:rFonts w:asciiTheme="minorHAnsi" w:hAnsiTheme="minorHAnsi"/>
          <w:color w:val="000000" w:themeColor="text1"/>
        </w:rPr>
        <w:t>e</w:t>
      </w:r>
      <w:r w:rsidR="00705F5A">
        <w:rPr>
          <w:rFonts w:asciiTheme="minorHAnsi" w:hAnsiTheme="minorHAnsi"/>
          <w:color w:val="000000" w:themeColor="text1"/>
        </w:rPr>
        <w:t>re</w:t>
      </w:r>
      <w:proofErr w:type="spellEnd"/>
      <w:r w:rsidR="00705F5A">
        <w:rPr>
          <w:rFonts w:asciiTheme="minorHAnsi" w:hAnsiTheme="minorHAnsi"/>
          <w:color w:val="000000" w:themeColor="text1"/>
        </w:rPr>
        <w:t xml:space="preserve">, </w:t>
      </w:r>
      <w:proofErr w:type="spellStart"/>
      <w:r w:rsidR="00705F5A">
        <w:rPr>
          <w:rFonts w:asciiTheme="minorHAnsi" w:hAnsiTheme="minorHAnsi"/>
          <w:color w:val="000000" w:themeColor="text1"/>
        </w:rPr>
        <w:t>Jakupi</w:t>
      </w:r>
      <w:proofErr w:type="spellEnd"/>
      <w:r w:rsidR="00705F5A">
        <w:rPr>
          <w:rFonts w:asciiTheme="minorHAnsi" w:hAnsiTheme="minorHAnsi"/>
          <w:color w:val="000000" w:themeColor="text1"/>
        </w:rPr>
        <w:t xml:space="preserve">, Torrents y Pardo. </w:t>
      </w:r>
    </w:p>
    <w:p w14:paraId="039079F1" w14:textId="77777777" w:rsidR="008D6B19" w:rsidRDefault="008D6B19" w:rsidP="00F93E3C">
      <w:pPr>
        <w:jc w:val="both"/>
        <w:rPr>
          <w:rFonts w:asciiTheme="minorHAnsi" w:hAnsiTheme="minorHAnsi"/>
          <w:color w:val="000000" w:themeColor="text1"/>
        </w:rPr>
      </w:pPr>
    </w:p>
    <w:p w14:paraId="7D040762" w14:textId="333F686E" w:rsidR="00705F5A" w:rsidRPr="00ED4E24" w:rsidRDefault="00705F5A" w:rsidP="00F93E3C">
      <w:pPr>
        <w:jc w:val="both"/>
        <w:rPr>
          <w:rFonts w:asciiTheme="minorHAnsi" w:hAnsiTheme="minorHAnsi"/>
          <w:b/>
          <w:bCs/>
          <w:color w:val="000000" w:themeColor="text1"/>
        </w:rPr>
      </w:pPr>
      <w:r w:rsidRPr="00ED4E24">
        <w:rPr>
          <w:rFonts w:asciiTheme="minorHAnsi" w:hAnsiTheme="minorHAnsi"/>
          <w:b/>
          <w:bCs/>
          <w:color w:val="000000" w:themeColor="text1"/>
        </w:rPr>
        <w:t>Datos técnicos</w:t>
      </w:r>
    </w:p>
    <w:p w14:paraId="70E1B1C4" w14:textId="77777777" w:rsidR="00ED4E24" w:rsidRDefault="00ED4E24" w:rsidP="00F93E3C">
      <w:pPr>
        <w:jc w:val="both"/>
        <w:rPr>
          <w:rFonts w:asciiTheme="minorHAnsi" w:hAnsiTheme="minorHAnsi"/>
          <w:color w:val="000000" w:themeColor="text1"/>
        </w:rPr>
      </w:pPr>
      <w:r w:rsidRPr="00ED4E24">
        <w:rPr>
          <w:rFonts w:asciiTheme="minorHAnsi" w:hAnsiTheme="minorHAnsi"/>
          <w:color w:val="000000" w:themeColor="text1"/>
        </w:rPr>
        <w:t>Cartoné</w:t>
      </w:r>
      <w:r>
        <w:rPr>
          <w:rFonts w:asciiTheme="minorHAnsi" w:hAnsiTheme="minorHAnsi"/>
          <w:color w:val="000000" w:themeColor="text1"/>
        </w:rPr>
        <w:t>.</w:t>
      </w:r>
    </w:p>
    <w:p w14:paraId="6337140D" w14:textId="77777777" w:rsidR="00ED4E24" w:rsidRDefault="00ED4E24" w:rsidP="00F93E3C">
      <w:pPr>
        <w:jc w:val="both"/>
        <w:rPr>
          <w:rFonts w:asciiTheme="minorHAnsi" w:hAnsiTheme="minorHAnsi"/>
          <w:color w:val="000000" w:themeColor="text1"/>
        </w:rPr>
      </w:pPr>
      <w:r w:rsidRPr="00ED4E24">
        <w:rPr>
          <w:rFonts w:asciiTheme="minorHAnsi" w:hAnsiTheme="minorHAnsi"/>
          <w:color w:val="000000" w:themeColor="text1"/>
        </w:rPr>
        <w:t>22,5 x 29,7 cm</w:t>
      </w:r>
    </w:p>
    <w:p w14:paraId="2153CD61" w14:textId="7C956E14" w:rsidR="00ED4E24" w:rsidRDefault="00ED4E24" w:rsidP="00F93E3C">
      <w:pPr>
        <w:jc w:val="both"/>
        <w:rPr>
          <w:rFonts w:asciiTheme="minorHAnsi" w:hAnsiTheme="minorHAnsi"/>
          <w:color w:val="000000" w:themeColor="text1"/>
        </w:rPr>
      </w:pPr>
      <w:r w:rsidRPr="00ED4E24">
        <w:rPr>
          <w:rFonts w:asciiTheme="minorHAnsi" w:hAnsiTheme="minorHAnsi"/>
          <w:color w:val="000000" w:themeColor="text1"/>
        </w:rPr>
        <w:t>96 págs.</w:t>
      </w:r>
    </w:p>
    <w:p w14:paraId="70C91842" w14:textId="53092817" w:rsidR="00705F5A" w:rsidRDefault="00ED4E24" w:rsidP="00F93E3C">
      <w:pPr>
        <w:jc w:val="both"/>
        <w:rPr>
          <w:rFonts w:asciiTheme="minorHAnsi" w:hAnsiTheme="minorHAnsi"/>
          <w:color w:val="000000" w:themeColor="text1"/>
        </w:rPr>
      </w:pPr>
      <w:r w:rsidRPr="00ED4E24">
        <w:rPr>
          <w:rFonts w:asciiTheme="minorHAnsi" w:hAnsiTheme="minorHAnsi"/>
          <w:color w:val="000000" w:themeColor="text1"/>
        </w:rPr>
        <w:t>PVP: 23,00 €</w:t>
      </w:r>
    </w:p>
    <w:p w14:paraId="04381B05" w14:textId="28050EE0" w:rsidR="00ED4E24" w:rsidRDefault="00ED4E24" w:rsidP="00F93E3C">
      <w:pPr>
        <w:jc w:val="both"/>
        <w:rPr>
          <w:rFonts w:asciiTheme="minorHAnsi" w:hAnsiTheme="minorHAnsi"/>
          <w:color w:val="000000" w:themeColor="text1"/>
        </w:rPr>
      </w:pPr>
      <w:r>
        <w:rPr>
          <w:rFonts w:asciiTheme="minorHAnsi" w:hAnsiTheme="minorHAnsi"/>
          <w:color w:val="000000" w:themeColor="text1"/>
        </w:rPr>
        <w:t xml:space="preserve">ISBN Ed. castellano color: </w:t>
      </w:r>
      <w:r w:rsidRPr="00ED4E24">
        <w:rPr>
          <w:rFonts w:asciiTheme="minorHAnsi" w:hAnsiTheme="minorHAnsi"/>
          <w:color w:val="000000" w:themeColor="text1"/>
        </w:rPr>
        <w:t>978-84-679-7197-2</w:t>
      </w:r>
    </w:p>
    <w:p w14:paraId="74916EDF" w14:textId="11F82980" w:rsidR="008D6B19" w:rsidRDefault="00ED4E24" w:rsidP="001A1671">
      <w:pPr>
        <w:rPr>
          <w:rFonts w:asciiTheme="minorHAnsi" w:hAnsiTheme="minorHAnsi"/>
          <w:color w:val="000000" w:themeColor="text1"/>
        </w:rPr>
      </w:pPr>
      <w:r>
        <w:rPr>
          <w:rFonts w:asciiTheme="minorHAnsi" w:hAnsiTheme="minorHAnsi"/>
          <w:color w:val="000000" w:themeColor="text1"/>
        </w:rPr>
        <w:t xml:space="preserve">ISBN Ed. </w:t>
      </w:r>
      <w:proofErr w:type="spellStart"/>
      <w:r>
        <w:rPr>
          <w:rFonts w:asciiTheme="minorHAnsi" w:hAnsiTheme="minorHAnsi"/>
          <w:color w:val="000000" w:themeColor="text1"/>
        </w:rPr>
        <w:t>ca</w:t>
      </w:r>
      <w:r>
        <w:rPr>
          <w:rFonts w:asciiTheme="minorHAnsi" w:hAnsiTheme="minorHAnsi"/>
          <w:color w:val="000000" w:themeColor="text1"/>
        </w:rPr>
        <w:t>talà</w:t>
      </w:r>
      <w:proofErr w:type="spellEnd"/>
      <w:r>
        <w:rPr>
          <w:rFonts w:asciiTheme="minorHAnsi" w:hAnsiTheme="minorHAnsi"/>
          <w:color w:val="000000" w:themeColor="text1"/>
        </w:rPr>
        <w:t xml:space="preserve"> color</w:t>
      </w:r>
      <w:r>
        <w:rPr>
          <w:rFonts w:asciiTheme="minorHAnsi" w:hAnsiTheme="minorHAnsi"/>
          <w:color w:val="000000" w:themeColor="text1"/>
        </w:rPr>
        <w:t xml:space="preserve">: </w:t>
      </w:r>
      <w:r w:rsidRPr="00ED4E24">
        <w:rPr>
          <w:rFonts w:asciiTheme="minorHAnsi" w:hAnsiTheme="minorHAnsi"/>
          <w:color w:val="000000" w:themeColor="text1"/>
        </w:rPr>
        <w:t>978-84-679-7205-4</w:t>
      </w:r>
    </w:p>
    <w:p w14:paraId="1B7DC8A8" w14:textId="28F803F2" w:rsidR="00ED4E24" w:rsidRPr="001A1671" w:rsidRDefault="00ED4E24" w:rsidP="001A1671">
      <w:pPr>
        <w:rPr>
          <w:rFonts w:asciiTheme="minorHAnsi" w:hAnsiTheme="minorHAnsi"/>
          <w:color w:val="000000" w:themeColor="text1"/>
        </w:rPr>
      </w:pPr>
      <w:r>
        <w:rPr>
          <w:rFonts w:asciiTheme="minorHAnsi" w:hAnsiTheme="minorHAnsi"/>
          <w:color w:val="000000" w:themeColor="text1"/>
        </w:rPr>
        <w:t xml:space="preserve">ISBN B/N en castellano (PVP: 29,50€): </w:t>
      </w:r>
      <w:r w:rsidRPr="00ED4E24">
        <w:rPr>
          <w:rFonts w:asciiTheme="minorHAnsi" w:hAnsiTheme="minorHAnsi"/>
          <w:color w:val="000000" w:themeColor="text1"/>
        </w:rPr>
        <w:t>978-84-679-7206-1</w:t>
      </w:r>
    </w:p>
    <w:sectPr w:rsidR="00ED4E24" w:rsidRPr="001A167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772"/>
    <w:rsid w:val="000B38F3"/>
    <w:rsid w:val="0018418D"/>
    <w:rsid w:val="001A1671"/>
    <w:rsid w:val="001A7900"/>
    <w:rsid w:val="002145B3"/>
    <w:rsid w:val="003D244A"/>
    <w:rsid w:val="00457193"/>
    <w:rsid w:val="005C0772"/>
    <w:rsid w:val="00705F5A"/>
    <w:rsid w:val="008D6B19"/>
    <w:rsid w:val="008F3D43"/>
    <w:rsid w:val="00A44E04"/>
    <w:rsid w:val="00A74333"/>
    <w:rsid w:val="00C00CF0"/>
    <w:rsid w:val="00C023E5"/>
    <w:rsid w:val="00CA365F"/>
    <w:rsid w:val="00EC0B0A"/>
    <w:rsid w:val="00ED4E24"/>
    <w:rsid w:val="00F93E3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A3D4D"/>
  <w15:chartTrackingRefBased/>
  <w15:docId w15:val="{706120C7-17F7-4225-AE1A-57F70FA8A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0772"/>
    <w:pPr>
      <w:spacing w:after="0" w:line="240" w:lineRule="auto"/>
    </w:pPr>
    <w:rPr>
      <w:rFonts w:ascii="Times New Roman" w:eastAsia="Times New Roman" w:hAnsi="Times New Roman" w:cs="Times New Roman"/>
      <w:kern w:val="0"/>
      <w:sz w:val="24"/>
      <w:szCs w:val="24"/>
      <w:lang w:eastAsia="es-ES"/>
      <w14:ligatures w14:val="none"/>
    </w:rPr>
  </w:style>
  <w:style w:type="paragraph" w:styleId="Ttulo1">
    <w:name w:val="heading 1"/>
    <w:basedOn w:val="Normal"/>
    <w:next w:val="Normal"/>
    <w:link w:val="Ttulo1Car"/>
    <w:uiPriority w:val="9"/>
    <w:qFormat/>
    <w:rsid w:val="005C0772"/>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Ttulo2">
    <w:name w:val="heading 2"/>
    <w:basedOn w:val="Normal"/>
    <w:next w:val="Normal"/>
    <w:link w:val="Ttulo2Car"/>
    <w:uiPriority w:val="9"/>
    <w:semiHidden/>
    <w:unhideWhenUsed/>
    <w:qFormat/>
    <w:rsid w:val="005C0772"/>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Ttulo3">
    <w:name w:val="heading 3"/>
    <w:basedOn w:val="Normal"/>
    <w:next w:val="Normal"/>
    <w:link w:val="Ttulo3Car"/>
    <w:uiPriority w:val="9"/>
    <w:semiHidden/>
    <w:unhideWhenUsed/>
    <w:qFormat/>
    <w:rsid w:val="005C0772"/>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Ttulo4">
    <w:name w:val="heading 4"/>
    <w:basedOn w:val="Normal"/>
    <w:next w:val="Normal"/>
    <w:link w:val="Ttulo4Car"/>
    <w:uiPriority w:val="9"/>
    <w:semiHidden/>
    <w:unhideWhenUsed/>
    <w:qFormat/>
    <w:rsid w:val="005C0772"/>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eastAsia="en-US"/>
      <w14:ligatures w14:val="standardContextual"/>
    </w:rPr>
  </w:style>
  <w:style w:type="paragraph" w:styleId="Ttulo5">
    <w:name w:val="heading 5"/>
    <w:basedOn w:val="Normal"/>
    <w:next w:val="Normal"/>
    <w:link w:val="Ttulo5Car"/>
    <w:uiPriority w:val="9"/>
    <w:semiHidden/>
    <w:unhideWhenUsed/>
    <w:qFormat/>
    <w:rsid w:val="005C0772"/>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lang w:eastAsia="en-US"/>
      <w14:ligatures w14:val="standardContextual"/>
    </w:rPr>
  </w:style>
  <w:style w:type="paragraph" w:styleId="Ttulo6">
    <w:name w:val="heading 6"/>
    <w:basedOn w:val="Normal"/>
    <w:next w:val="Normal"/>
    <w:link w:val="Ttulo6Car"/>
    <w:uiPriority w:val="9"/>
    <w:semiHidden/>
    <w:unhideWhenUsed/>
    <w:qFormat/>
    <w:rsid w:val="005C0772"/>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eastAsia="en-US"/>
      <w14:ligatures w14:val="standardContextual"/>
    </w:rPr>
  </w:style>
  <w:style w:type="paragraph" w:styleId="Ttulo7">
    <w:name w:val="heading 7"/>
    <w:basedOn w:val="Normal"/>
    <w:next w:val="Normal"/>
    <w:link w:val="Ttulo7Car"/>
    <w:uiPriority w:val="9"/>
    <w:semiHidden/>
    <w:unhideWhenUsed/>
    <w:qFormat/>
    <w:rsid w:val="005C0772"/>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eastAsia="en-US"/>
      <w14:ligatures w14:val="standardContextual"/>
    </w:rPr>
  </w:style>
  <w:style w:type="paragraph" w:styleId="Ttulo8">
    <w:name w:val="heading 8"/>
    <w:basedOn w:val="Normal"/>
    <w:next w:val="Normal"/>
    <w:link w:val="Ttulo8Car"/>
    <w:uiPriority w:val="9"/>
    <w:semiHidden/>
    <w:unhideWhenUsed/>
    <w:qFormat/>
    <w:rsid w:val="005C0772"/>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eastAsia="en-US"/>
      <w14:ligatures w14:val="standardContextual"/>
    </w:rPr>
  </w:style>
  <w:style w:type="paragraph" w:styleId="Ttulo9">
    <w:name w:val="heading 9"/>
    <w:basedOn w:val="Normal"/>
    <w:next w:val="Normal"/>
    <w:link w:val="Ttulo9Car"/>
    <w:uiPriority w:val="9"/>
    <w:semiHidden/>
    <w:unhideWhenUsed/>
    <w:qFormat/>
    <w:rsid w:val="005C0772"/>
    <w:pPr>
      <w:keepNext/>
      <w:keepLines/>
      <w:spacing w:line="259" w:lineRule="auto"/>
      <w:outlineLvl w:val="8"/>
    </w:pPr>
    <w:rPr>
      <w:rFonts w:asciiTheme="minorHAnsi" w:eastAsiaTheme="majorEastAsia" w:hAnsiTheme="minorHAnsi" w:cstheme="majorBidi"/>
      <w:color w:val="272727" w:themeColor="text1" w:themeTint="D8"/>
      <w:kern w:val="2"/>
      <w:sz w:val="22"/>
      <w:szCs w:val="22"/>
      <w:lang w:eastAsia="en-US"/>
      <w14:ligatures w14:val="standardContextu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5C0772"/>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5C0772"/>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5C0772"/>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5C0772"/>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5C0772"/>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5C0772"/>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5C0772"/>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5C0772"/>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5C0772"/>
    <w:rPr>
      <w:rFonts w:eastAsiaTheme="majorEastAsia" w:cstheme="majorBidi"/>
      <w:color w:val="272727" w:themeColor="text1" w:themeTint="D8"/>
    </w:rPr>
  </w:style>
  <w:style w:type="paragraph" w:styleId="Ttulo">
    <w:name w:val="Title"/>
    <w:basedOn w:val="Normal"/>
    <w:next w:val="Normal"/>
    <w:link w:val="TtuloCar"/>
    <w:uiPriority w:val="10"/>
    <w:qFormat/>
    <w:rsid w:val="005C0772"/>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tuloCar">
    <w:name w:val="Título Car"/>
    <w:basedOn w:val="Fuentedeprrafopredeter"/>
    <w:link w:val="Ttulo"/>
    <w:uiPriority w:val="10"/>
    <w:rsid w:val="005C0772"/>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5C0772"/>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SubttuloCar">
    <w:name w:val="Subtítulo Car"/>
    <w:basedOn w:val="Fuentedeprrafopredeter"/>
    <w:link w:val="Subttulo"/>
    <w:uiPriority w:val="11"/>
    <w:rsid w:val="005C0772"/>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5C0772"/>
    <w:pPr>
      <w:spacing w:before="160" w:after="160" w:line="259" w:lineRule="auto"/>
      <w:jc w:val="center"/>
    </w:pPr>
    <w:rPr>
      <w:rFonts w:asciiTheme="minorHAnsi" w:eastAsiaTheme="minorHAnsi" w:hAnsiTheme="minorHAnsi" w:cstheme="minorBidi"/>
      <w:i/>
      <w:iCs/>
      <w:color w:val="404040" w:themeColor="text1" w:themeTint="BF"/>
      <w:kern w:val="2"/>
      <w:sz w:val="22"/>
      <w:szCs w:val="22"/>
      <w:lang w:eastAsia="en-US"/>
      <w14:ligatures w14:val="standardContextual"/>
    </w:rPr>
  </w:style>
  <w:style w:type="character" w:customStyle="1" w:styleId="CitaCar">
    <w:name w:val="Cita Car"/>
    <w:basedOn w:val="Fuentedeprrafopredeter"/>
    <w:link w:val="Cita"/>
    <w:uiPriority w:val="29"/>
    <w:rsid w:val="005C0772"/>
    <w:rPr>
      <w:i/>
      <w:iCs/>
      <w:color w:val="404040" w:themeColor="text1" w:themeTint="BF"/>
    </w:rPr>
  </w:style>
  <w:style w:type="paragraph" w:styleId="Prrafodelista">
    <w:name w:val="List Paragraph"/>
    <w:basedOn w:val="Normal"/>
    <w:uiPriority w:val="34"/>
    <w:qFormat/>
    <w:rsid w:val="005C0772"/>
    <w:pPr>
      <w:spacing w:after="160" w:line="259" w:lineRule="auto"/>
      <w:ind w:left="720"/>
      <w:contextualSpacing/>
    </w:pPr>
    <w:rPr>
      <w:rFonts w:asciiTheme="minorHAnsi" w:eastAsiaTheme="minorHAnsi" w:hAnsiTheme="minorHAnsi" w:cstheme="minorBidi"/>
      <w:kern w:val="2"/>
      <w:sz w:val="22"/>
      <w:szCs w:val="22"/>
      <w:lang w:eastAsia="en-US"/>
      <w14:ligatures w14:val="standardContextual"/>
    </w:rPr>
  </w:style>
  <w:style w:type="character" w:styleId="nfasisintenso">
    <w:name w:val="Intense Emphasis"/>
    <w:basedOn w:val="Fuentedeprrafopredeter"/>
    <w:uiPriority w:val="21"/>
    <w:qFormat/>
    <w:rsid w:val="005C0772"/>
    <w:rPr>
      <w:i/>
      <w:iCs/>
      <w:color w:val="0F4761" w:themeColor="accent1" w:themeShade="BF"/>
    </w:rPr>
  </w:style>
  <w:style w:type="paragraph" w:styleId="Citadestacada">
    <w:name w:val="Intense Quote"/>
    <w:basedOn w:val="Normal"/>
    <w:next w:val="Normal"/>
    <w:link w:val="CitadestacadaCar"/>
    <w:uiPriority w:val="30"/>
    <w:qFormat/>
    <w:rsid w:val="005C0772"/>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lang w:eastAsia="en-US"/>
      <w14:ligatures w14:val="standardContextual"/>
    </w:rPr>
  </w:style>
  <w:style w:type="character" w:customStyle="1" w:styleId="CitadestacadaCar">
    <w:name w:val="Cita destacada Car"/>
    <w:basedOn w:val="Fuentedeprrafopredeter"/>
    <w:link w:val="Citadestacada"/>
    <w:uiPriority w:val="30"/>
    <w:rsid w:val="005C0772"/>
    <w:rPr>
      <w:i/>
      <w:iCs/>
      <w:color w:val="0F4761" w:themeColor="accent1" w:themeShade="BF"/>
    </w:rPr>
  </w:style>
  <w:style w:type="character" w:styleId="Referenciaintensa">
    <w:name w:val="Intense Reference"/>
    <w:basedOn w:val="Fuentedeprrafopredeter"/>
    <w:uiPriority w:val="32"/>
    <w:qFormat/>
    <w:rsid w:val="005C0772"/>
    <w:rPr>
      <w:b/>
      <w:bCs/>
      <w:smallCaps/>
      <w:color w:val="0F4761" w:themeColor="accent1" w:themeShade="BF"/>
      <w:spacing w:val="5"/>
    </w:rPr>
  </w:style>
  <w:style w:type="character" w:styleId="Refdecomentario">
    <w:name w:val="annotation reference"/>
    <w:basedOn w:val="Fuentedeprrafopredeter"/>
    <w:uiPriority w:val="99"/>
    <w:semiHidden/>
    <w:unhideWhenUsed/>
    <w:rsid w:val="008D6B19"/>
    <w:rPr>
      <w:sz w:val="16"/>
      <w:szCs w:val="16"/>
    </w:rPr>
  </w:style>
  <w:style w:type="paragraph" w:styleId="Textocomentario">
    <w:name w:val="annotation text"/>
    <w:basedOn w:val="Normal"/>
    <w:link w:val="TextocomentarioCar"/>
    <w:uiPriority w:val="99"/>
    <w:unhideWhenUsed/>
    <w:rsid w:val="008D6B19"/>
    <w:rPr>
      <w:sz w:val="20"/>
      <w:szCs w:val="20"/>
    </w:rPr>
  </w:style>
  <w:style w:type="character" w:customStyle="1" w:styleId="TextocomentarioCar">
    <w:name w:val="Texto comentario Car"/>
    <w:basedOn w:val="Fuentedeprrafopredeter"/>
    <w:link w:val="Textocomentario"/>
    <w:uiPriority w:val="99"/>
    <w:rsid w:val="008D6B19"/>
    <w:rPr>
      <w:rFonts w:ascii="Times New Roman" w:eastAsia="Times New Roman" w:hAnsi="Times New Roman" w:cs="Times New Roman"/>
      <w:kern w:val="0"/>
      <w:sz w:val="20"/>
      <w:szCs w:val="20"/>
      <w:lang w:eastAsia="es-ES"/>
      <w14:ligatures w14:val="none"/>
    </w:rPr>
  </w:style>
  <w:style w:type="paragraph" w:styleId="Asuntodelcomentario">
    <w:name w:val="annotation subject"/>
    <w:basedOn w:val="Textocomentario"/>
    <w:next w:val="Textocomentario"/>
    <w:link w:val="AsuntodelcomentarioCar"/>
    <w:uiPriority w:val="99"/>
    <w:semiHidden/>
    <w:unhideWhenUsed/>
    <w:rsid w:val="008D6B19"/>
    <w:rPr>
      <w:b/>
      <w:bCs/>
    </w:rPr>
  </w:style>
  <w:style w:type="character" w:customStyle="1" w:styleId="AsuntodelcomentarioCar">
    <w:name w:val="Asunto del comentario Car"/>
    <w:basedOn w:val="TextocomentarioCar"/>
    <w:link w:val="Asuntodelcomentario"/>
    <w:uiPriority w:val="99"/>
    <w:semiHidden/>
    <w:rsid w:val="008D6B19"/>
    <w:rPr>
      <w:rFonts w:ascii="Times New Roman" w:eastAsia="Times New Roman" w:hAnsi="Times New Roman" w:cs="Times New Roman"/>
      <w:b/>
      <w:bCs/>
      <w:kern w:val="0"/>
      <w:sz w:val="20"/>
      <w:szCs w:val="20"/>
      <w:lang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0735704">
      <w:bodyDiv w:val="1"/>
      <w:marLeft w:val="0"/>
      <w:marRight w:val="0"/>
      <w:marTop w:val="0"/>
      <w:marBottom w:val="0"/>
      <w:divBdr>
        <w:top w:val="none" w:sz="0" w:space="0" w:color="auto"/>
        <w:left w:val="none" w:sz="0" w:space="0" w:color="auto"/>
        <w:bottom w:val="none" w:sz="0" w:space="0" w:color="auto"/>
        <w:right w:val="none" w:sz="0" w:space="0" w:color="auto"/>
      </w:divBdr>
    </w:div>
    <w:div w:id="1883974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3</Pages>
  <Words>1026</Words>
  <Characters>5647</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Bermudez</dc:creator>
  <cp:keywords/>
  <dc:description/>
  <cp:lastModifiedBy>Oriol Figuera</cp:lastModifiedBy>
  <cp:revision>8</cp:revision>
  <dcterms:created xsi:type="dcterms:W3CDTF">2024-10-18T18:46:00Z</dcterms:created>
  <dcterms:modified xsi:type="dcterms:W3CDTF">2024-10-24T09:45:00Z</dcterms:modified>
</cp:coreProperties>
</file>